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附件4</w:t>
      </w:r>
    </w:p>
    <w:p>
      <w:pPr>
        <w:pStyle w:val="2"/>
        <w:jc w:val="center"/>
        <w:rPr>
          <w:rFonts w:hint="eastAsia" w:ascii="方正小标宋简体" w:hAnsi="黑体" w:eastAsia="方正小标宋简体" w:cs="黑体"/>
          <w:kern w:val="0"/>
          <w:sz w:val="36"/>
          <w:szCs w:val="36"/>
        </w:rPr>
      </w:pPr>
    </w:p>
    <w:p>
      <w:pPr>
        <w:pStyle w:val="2"/>
        <w:jc w:val="center"/>
        <w:rPr>
          <w:rFonts w:hint="eastAsia" w:ascii="方正小标宋简体" w:hAnsi="黑体" w:eastAsia="方正小标宋简体" w:cs="黑体"/>
          <w:kern w:val="0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黑体"/>
          <w:kern w:val="0"/>
          <w:sz w:val="36"/>
          <w:szCs w:val="36"/>
        </w:rPr>
        <w:t>诸暨市2022年硕博人才招聘</w:t>
      </w:r>
      <w:r>
        <w:rPr>
          <w:rFonts w:hint="eastAsia" w:ascii="方正小标宋简体" w:hAnsi="黑体" w:eastAsia="方正小标宋简体" w:cs="黑体"/>
          <w:kern w:val="0"/>
          <w:sz w:val="36"/>
          <w:szCs w:val="36"/>
          <w:lang w:val="en-US" w:eastAsia="zh-CN"/>
        </w:rPr>
        <w:t>工作岗位安排</w:t>
      </w:r>
      <w:r>
        <w:rPr>
          <w:rFonts w:hint="eastAsia" w:ascii="方正小标宋简体" w:hAnsi="黑体" w:eastAsia="方正小标宋简体" w:cs="黑体"/>
          <w:kern w:val="0"/>
          <w:sz w:val="36"/>
          <w:szCs w:val="36"/>
        </w:rPr>
        <w:t>表</w:t>
      </w:r>
    </w:p>
    <w:p>
      <w:pPr>
        <w:rPr>
          <w:rFonts w:hint="eastAsia"/>
          <w:sz w:val="32"/>
          <w:szCs w:val="32"/>
        </w:rPr>
      </w:pPr>
    </w:p>
    <w:tbl>
      <w:tblPr>
        <w:tblStyle w:val="3"/>
        <w:tblW w:w="1387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645"/>
        <w:gridCol w:w="734"/>
        <w:gridCol w:w="1462"/>
        <w:gridCol w:w="3446"/>
        <w:gridCol w:w="4131"/>
        <w:gridCol w:w="15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区域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学科岗位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学历（学位）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工作岗位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签约人数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诸暨市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高中语文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中国语言文学类相关专业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学勉中学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高中政治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思想政治类相关专业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诸暨中学、牌头中学、草塔中学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高中历史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历史学类相关专业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浬浦中学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高中信息技术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计算机及应用软件类相关专业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诸暨中学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初中社会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思想政治类、历史学类、地理学类及历史与社会教育等相关专业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店口镇校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小学语文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硕士及以上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中国语言文学类相关专业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店口镇校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/>
    <w:sectPr>
      <w:pgSz w:w="16840" w:h="11910" w:orient="landscape"/>
      <w:pgMar w:top="1928" w:right="1440" w:bottom="1644" w:left="1440" w:header="851" w:footer="1418" w:gutter="0"/>
      <w:pgNumType w:fmt="numberInDash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YjQyZDcxZmIyMGYzODFhZWZlNTg1NDU2ODZkNDEifQ=="/>
  </w:docVars>
  <w:rsids>
    <w:rsidRoot w:val="79CD548F"/>
    <w:rsid w:val="14A17B05"/>
    <w:rsid w:val="21437F8D"/>
    <w:rsid w:val="2A6E0264"/>
    <w:rsid w:val="3D4E7E17"/>
    <w:rsid w:val="58B033C6"/>
    <w:rsid w:val="59C75EEA"/>
    <w:rsid w:val="5B264CE8"/>
    <w:rsid w:val="5B6D1291"/>
    <w:rsid w:val="5BBF69F8"/>
    <w:rsid w:val="6936678C"/>
    <w:rsid w:val="71820C03"/>
    <w:rsid w:val="79C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344</Characters>
  <Lines>0</Lines>
  <Paragraphs>0</Paragraphs>
  <TotalTime>260</TotalTime>
  <ScaleCrop>false</ScaleCrop>
  <LinksUpToDate>false</LinksUpToDate>
  <CharactersWithSpaces>344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2022-07-11T02:00:00Z</dcterms:created>
  <dc:creator>Administrator</dc:creator>
  <cp:lastModifiedBy>Administrator</cp:lastModifiedBy>
  <cp:lastPrinted>2022-08-11T04:55:00Z</cp:lastPrinted>
  <dcterms:modified xsi:type="dcterms:W3CDTF">2022-08-12T09:07:02Z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CF0778818FF1456E89B0E099D51A6AB1</vt:lpwstr>
  </property>
</Properties>
</file>