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00" w:lineRule="exact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附件1</w:t>
      </w:r>
    </w:p>
    <w:p>
      <w:pPr>
        <w:snapToGrid w:val="0"/>
        <w:spacing w:line="500" w:lineRule="exact"/>
        <w:jc w:val="center"/>
        <w:rPr>
          <w:rFonts w:hint="eastAsia" w:ascii="仿宋_GB2312" w:hAnsi="仿宋_GB2312" w:eastAsia="仿宋_GB2312" w:cs="仿宋_GB2312"/>
          <w:b w:val="0"/>
          <w:bCs w:val="0"/>
          <w:sz w:val="44"/>
          <w:szCs w:val="44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44"/>
          <w:szCs w:val="44"/>
          <w:highlight w:val="none"/>
          <w:lang w:val="en-US" w:eastAsia="zh-CN"/>
        </w:rPr>
        <w:t>绍兴市越才人力资源服务有限责任公司</w:t>
      </w:r>
      <w:r>
        <w:rPr>
          <w:rFonts w:hint="eastAsia" w:ascii="仿宋_GB2312" w:hAnsi="仿宋_GB2312" w:eastAsia="仿宋_GB2312" w:cs="仿宋_GB2312"/>
          <w:b w:val="0"/>
          <w:bCs w:val="0"/>
          <w:sz w:val="44"/>
          <w:szCs w:val="44"/>
          <w:highlight w:val="none"/>
        </w:rPr>
        <w:t>招聘计划表</w:t>
      </w:r>
    </w:p>
    <w:p>
      <w:pPr>
        <w:snapToGrid w:val="0"/>
        <w:spacing w:line="500" w:lineRule="exact"/>
        <w:jc w:val="center"/>
        <w:rPr>
          <w:rFonts w:hint="eastAsia" w:ascii="仿宋_GB2312" w:hAnsi="仿宋_GB2312" w:eastAsia="仿宋_GB2312" w:cs="仿宋_GB2312"/>
          <w:b w:val="0"/>
          <w:bCs w:val="0"/>
          <w:sz w:val="44"/>
          <w:szCs w:val="44"/>
          <w:highlight w:val="none"/>
        </w:rPr>
      </w:pPr>
    </w:p>
    <w:tbl>
      <w:tblPr>
        <w:tblStyle w:val="9"/>
        <w:tblpPr w:leftFromText="180" w:rightFromText="180" w:vertAnchor="text" w:horzAnchor="page" w:tblpX="1731" w:tblpY="203"/>
        <w:tblOverlap w:val="never"/>
        <w:tblW w:w="136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1605"/>
        <w:gridCol w:w="4245"/>
        <w:gridCol w:w="6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4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  <w:t>岗位职责</w:t>
            </w:r>
          </w:p>
        </w:tc>
        <w:tc>
          <w:tcPr>
            <w:tcW w:w="63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  <w:t>资格要求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1" w:hRule="atLeast"/>
        </w:trPr>
        <w:tc>
          <w:tcPr>
            <w:tcW w:w="14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2"/>
                <w:szCs w:val="2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保安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2"/>
                <w:szCs w:val="2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负责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海智汇·绍兴国际人才创业创新服务中心人才综合服务中心保安工作。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3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2"/>
                <w:szCs w:val="22"/>
                <w:u w:val="none"/>
                <w:shd w:val="clear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2"/>
                <w:szCs w:val="22"/>
                <w:u w:val="none"/>
                <w:shd w:val="clear"/>
                <w:lang w:val="en-US" w:eastAsia="zh-CN" w:bidi="ar-SA"/>
              </w:rPr>
              <w:t>1.男性，年龄6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2"/>
                <w:szCs w:val="22"/>
                <w:u w:val="none"/>
                <w:shd w:val="clear"/>
                <w:lang w:val="en-US" w:eastAsia="zh-CN" w:bidi="ar-SA"/>
              </w:rPr>
              <w:t>0周岁以内，身高160以上，初中以上文化水平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2"/>
                <w:szCs w:val="22"/>
                <w:u w:val="none"/>
                <w:shd w:val="clear"/>
                <w:lang w:val="en-US" w:eastAsia="zh-CN" w:bidi="ar-SA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2"/>
                <w:szCs w:val="22"/>
                <w:u w:val="none"/>
                <w:shd w:val="clear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2"/>
                <w:szCs w:val="22"/>
                <w:u w:val="none"/>
                <w:shd w:val="clear"/>
                <w:lang w:val="en-US" w:eastAsia="zh-CN" w:bidi="ar-SA"/>
              </w:rPr>
              <w:t>2.身体健康（无高血压、心脏病、传染病、精神病等疾病）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2"/>
                <w:szCs w:val="22"/>
                <w:u w:val="none"/>
                <w:shd w:val="clear"/>
                <w:lang w:val="en-US" w:eastAsia="zh-CN" w:bidi="ar-SA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2"/>
                <w:szCs w:val="22"/>
                <w:u w:val="none"/>
                <w:shd w:val="clear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2"/>
                <w:szCs w:val="22"/>
                <w:u w:val="none"/>
                <w:shd w:val="clear"/>
                <w:lang w:val="en-US" w:eastAsia="zh-CN" w:bidi="ar-SA"/>
              </w:rPr>
              <w:t>3.性格稳重，具有一定的法律常识；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2"/>
                <w:szCs w:val="22"/>
                <w:u w:val="none"/>
                <w:shd w:val="clear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2"/>
                <w:szCs w:val="22"/>
                <w:u w:val="none"/>
                <w:shd w:val="clear"/>
                <w:lang w:val="en-US" w:eastAsia="zh-CN" w:bidi="ar-SA"/>
              </w:rPr>
              <w:t>4.具有团队合作精神，能服从公司相关工作安排及管理。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0" w:leftChars="0" w:firstLine="640" w:firstLineChars="200"/>
        <w:jc w:val="center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rPr>
          <w:rFonts w:hint="default" w:ascii="仿宋_GB2312" w:hAnsi="仿宋_GB2312" w:eastAsia="仿宋_GB2312" w:cs="仿宋_GB2312"/>
          <w:color w:val="111F2C"/>
          <w:sz w:val="30"/>
          <w:szCs w:val="30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iMzFhZDZkYjFmZDRhYTY0ZTMwZjRlZWQxZDc3NTAifQ=="/>
  </w:docVars>
  <w:rsids>
    <w:rsidRoot w:val="00000000"/>
    <w:rsid w:val="000331EF"/>
    <w:rsid w:val="00044976"/>
    <w:rsid w:val="016F45ED"/>
    <w:rsid w:val="0213141D"/>
    <w:rsid w:val="044C50BA"/>
    <w:rsid w:val="07BB67DE"/>
    <w:rsid w:val="07CD5A48"/>
    <w:rsid w:val="07E02094"/>
    <w:rsid w:val="07F82B4B"/>
    <w:rsid w:val="08592BFA"/>
    <w:rsid w:val="09985BD2"/>
    <w:rsid w:val="0B9B14E3"/>
    <w:rsid w:val="0C5E703F"/>
    <w:rsid w:val="0E2826FD"/>
    <w:rsid w:val="0E8B1795"/>
    <w:rsid w:val="0EDA59EB"/>
    <w:rsid w:val="0F00541F"/>
    <w:rsid w:val="0F6C03BE"/>
    <w:rsid w:val="0FC442DE"/>
    <w:rsid w:val="110A2D07"/>
    <w:rsid w:val="112C5D04"/>
    <w:rsid w:val="124949E7"/>
    <w:rsid w:val="16B26FFE"/>
    <w:rsid w:val="170B4AC6"/>
    <w:rsid w:val="19B6384A"/>
    <w:rsid w:val="1B697EA8"/>
    <w:rsid w:val="1BDE2EF1"/>
    <w:rsid w:val="1D220A90"/>
    <w:rsid w:val="1DB55626"/>
    <w:rsid w:val="1E630459"/>
    <w:rsid w:val="20A067C8"/>
    <w:rsid w:val="229A1342"/>
    <w:rsid w:val="238C3E5E"/>
    <w:rsid w:val="23D50792"/>
    <w:rsid w:val="25F83D92"/>
    <w:rsid w:val="27786C5E"/>
    <w:rsid w:val="281670D5"/>
    <w:rsid w:val="287374EB"/>
    <w:rsid w:val="2AD77BEF"/>
    <w:rsid w:val="2B737A60"/>
    <w:rsid w:val="2B9165F2"/>
    <w:rsid w:val="2B9B22FF"/>
    <w:rsid w:val="2BFD08C4"/>
    <w:rsid w:val="2C412EA7"/>
    <w:rsid w:val="2C9A6598"/>
    <w:rsid w:val="2CE23E3F"/>
    <w:rsid w:val="2F7E1D1C"/>
    <w:rsid w:val="318555E4"/>
    <w:rsid w:val="31EF5153"/>
    <w:rsid w:val="3209113A"/>
    <w:rsid w:val="3213582C"/>
    <w:rsid w:val="321D34A6"/>
    <w:rsid w:val="353510CF"/>
    <w:rsid w:val="35415CC5"/>
    <w:rsid w:val="35D90BE5"/>
    <w:rsid w:val="383D016A"/>
    <w:rsid w:val="38F01AA4"/>
    <w:rsid w:val="3A361B71"/>
    <w:rsid w:val="3C033CD5"/>
    <w:rsid w:val="3C842037"/>
    <w:rsid w:val="3F731171"/>
    <w:rsid w:val="3FC92B3F"/>
    <w:rsid w:val="41CA2B9F"/>
    <w:rsid w:val="42204EB5"/>
    <w:rsid w:val="42390BE6"/>
    <w:rsid w:val="42862F6A"/>
    <w:rsid w:val="43601A0D"/>
    <w:rsid w:val="44DD0E3B"/>
    <w:rsid w:val="44DF3F41"/>
    <w:rsid w:val="44F85C75"/>
    <w:rsid w:val="460F78D1"/>
    <w:rsid w:val="480A7C0A"/>
    <w:rsid w:val="494B0A69"/>
    <w:rsid w:val="494E0559"/>
    <w:rsid w:val="4A1C10DF"/>
    <w:rsid w:val="4A23153B"/>
    <w:rsid w:val="4D066C6E"/>
    <w:rsid w:val="4FF77255"/>
    <w:rsid w:val="50A3118B"/>
    <w:rsid w:val="50E83202"/>
    <w:rsid w:val="51385D77"/>
    <w:rsid w:val="51861CB0"/>
    <w:rsid w:val="52B638E2"/>
    <w:rsid w:val="53582700"/>
    <w:rsid w:val="538B253C"/>
    <w:rsid w:val="53B13BBE"/>
    <w:rsid w:val="551B4B8B"/>
    <w:rsid w:val="553E76D4"/>
    <w:rsid w:val="56F03630"/>
    <w:rsid w:val="5723124A"/>
    <w:rsid w:val="57F76D13"/>
    <w:rsid w:val="59376914"/>
    <w:rsid w:val="597162CA"/>
    <w:rsid w:val="5A160C1F"/>
    <w:rsid w:val="5B567B2B"/>
    <w:rsid w:val="5BDE5C1C"/>
    <w:rsid w:val="5C3D2493"/>
    <w:rsid w:val="5D170F36"/>
    <w:rsid w:val="5D87096B"/>
    <w:rsid w:val="5DB22A0D"/>
    <w:rsid w:val="5DFF7665"/>
    <w:rsid w:val="5ED370DF"/>
    <w:rsid w:val="623B7475"/>
    <w:rsid w:val="62512E6E"/>
    <w:rsid w:val="62911B98"/>
    <w:rsid w:val="62CC631F"/>
    <w:rsid w:val="63DC6A36"/>
    <w:rsid w:val="69601EB7"/>
    <w:rsid w:val="69F7BEB8"/>
    <w:rsid w:val="6A2904FB"/>
    <w:rsid w:val="6A3F0798"/>
    <w:rsid w:val="6E073820"/>
    <w:rsid w:val="70D171F6"/>
    <w:rsid w:val="7249798C"/>
    <w:rsid w:val="7352094C"/>
    <w:rsid w:val="73B97F28"/>
    <w:rsid w:val="73D21DF3"/>
    <w:rsid w:val="74327D69"/>
    <w:rsid w:val="752913AF"/>
    <w:rsid w:val="766F7295"/>
    <w:rsid w:val="771427FE"/>
    <w:rsid w:val="77B7489D"/>
    <w:rsid w:val="77C87FD8"/>
    <w:rsid w:val="79828A23"/>
    <w:rsid w:val="79EF706B"/>
    <w:rsid w:val="7A0F2CC6"/>
    <w:rsid w:val="7A410E13"/>
    <w:rsid w:val="7ACD24CC"/>
    <w:rsid w:val="7B486762"/>
    <w:rsid w:val="7B4A02D1"/>
    <w:rsid w:val="7BD539EB"/>
    <w:rsid w:val="7BF5E23C"/>
    <w:rsid w:val="7C3E7B99"/>
    <w:rsid w:val="7CA81753"/>
    <w:rsid w:val="7CB73744"/>
    <w:rsid w:val="7D5C7273"/>
    <w:rsid w:val="7EDE5E9C"/>
    <w:rsid w:val="7FEA5BDF"/>
    <w:rsid w:val="8F934E2C"/>
    <w:rsid w:val="9EFCF1B8"/>
    <w:rsid w:val="BFFF6C83"/>
    <w:rsid w:val="EBFF413D"/>
    <w:rsid w:val="FCF3DF18"/>
    <w:rsid w:val="FEDFD5C3"/>
    <w:rsid w:val="FFBC8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 w:hAnsi="Times New Roman" w:eastAsia="仿宋_GB2312" w:cs="Times New Roman"/>
      <w:sz w:val="32"/>
      <w:szCs w:val="32"/>
    </w:rPr>
  </w:style>
  <w:style w:type="paragraph" w:styleId="3">
    <w:name w:val="Body Text First Indent"/>
    <w:basedOn w:val="2"/>
    <w:next w:val="1"/>
    <w:qFormat/>
    <w:uiPriority w:val="0"/>
    <w:pPr>
      <w:spacing w:after="0"/>
      <w:ind w:firstLine="420" w:firstLineChars="100"/>
      <w:jc w:val="center"/>
    </w:pPr>
    <w:rPr>
      <w:rFonts w:eastAsia="宋体"/>
      <w:sz w:val="44"/>
      <w:szCs w:val="20"/>
    </w:rPr>
  </w:style>
  <w:style w:type="paragraph" w:styleId="4">
    <w:name w:val="Plain Text"/>
    <w:basedOn w:val="1"/>
    <w:qFormat/>
    <w:uiPriority w:val="0"/>
    <w:rPr>
      <w:rFonts w:ascii="宋体" w:hAnsi="Courier New" w:eastAsia="宋体" w:cs="Times New Roman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</w:rPr>
  </w:style>
  <w:style w:type="paragraph" w:customStyle="1" w:styleId="12">
    <w:name w:val="Body text|1"/>
    <w:basedOn w:val="1"/>
    <w:qFormat/>
    <w:uiPriority w:val="0"/>
    <w:pPr>
      <w:widowControl w:val="0"/>
      <w:shd w:val="clear" w:color="auto" w:fill="auto"/>
      <w:spacing w:line="449" w:lineRule="auto"/>
      <w:ind w:firstLine="400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2288</Words>
  <Characters>2460</Characters>
  <Lines>1</Lines>
  <Paragraphs>1</Paragraphs>
  <TotalTime>47</TotalTime>
  <ScaleCrop>false</ScaleCrop>
  <LinksUpToDate>false</LinksUpToDate>
  <CharactersWithSpaces>2616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2022-10-12T02:27:00Z</dcterms:created>
  <dc:creator>Lenovo</dc:creator>
  <cp:lastModifiedBy>sxrs</cp:lastModifiedBy>
  <cp:lastPrinted>2023-02-09T09:18:00Z</cp:lastPrinted>
  <dcterms:modified xsi:type="dcterms:W3CDTF">2024-01-17T16:43:03Z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3A336A219DDA4927989116EC9EC6386D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